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3B3CD6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38671F" w:rsidRDefault="004E16F4" w:rsidP="00005786">
      <w:pPr>
        <w:jc w:val="center"/>
        <w:rPr>
          <w:rFonts w:ascii="Arial" w:hAnsi="Arial" w:cs="Arial"/>
          <w:b/>
          <w:sz w:val="22"/>
          <w:szCs w:val="22"/>
        </w:rPr>
      </w:pPr>
      <w:r w:rsidRPr="0038671F">
        <w:rPr>
          <w:rFonts w:ascii="Arial" w:hAnsi="Arial" w:cs="Arial"/>
          <w:b/>
          <w:sz w:val="22"/>
          <w:szCs w:val="22"/>
        </w:rPr>
        <w:t>PASIŪLYMAS</w:t>
      </w:r>
    </w:p>
    <w:p w14:paraId="493ACF7D" w14:textId="64AC10FB" w:rsidR="004E16F4" w:rsidRPr="00005786" w:rsidRDefault="008C5183" w:rsidP="00005786">
      <w:pPr>
        <w:pStyle w:val="Antrat1"/>
        <w:shd w:val="clear" w:color="auto" w:fill="FFFFFF"/>
        <w:jc w:val="center"/>
        <w:rPr>
          <w:rFonts w:ascii="Arial" w:hAnsi="Arial" w:cs="Arial"/>
          <w:b/>
          <w:bCs/>
          <w:color w:val="333333"/>
          <w:kern w:val="36"/>
          <w:sz w:val="22"/>
          <w:szCs w:val="22"/>
          <w:lang w:eastAsia="lt-LT"/>
        </w:rPr>
      </w:pPr>
      <w:r w:rsidRPr="0038671F">
        <w:rPr>
          <w:rFonts w:ascii="Arial" w:hAnsi="Arial" w:cs="Arial"/>
          <w:b/>
          <w:sz w:val="22"/>
          <w:szCs w:val="22"/>
        </w:rPr>
        <w:t xml:space="preserve">DĖL </w:t>
      </w:r>
      <w:r w:rsidR="00005786" w:rsidRPr="00005786">
        <w:rPr>
          <w:rFonts w:ascii="Arial" w:hAnsi="Arial" w:cs="Arial"/>
          <w:b/>
          <w:bCs/>
          <w:color w:val="333333"/>
          <w:kern w:val="36"/>
          <w:sz w:val="22"/>
          <w:szCs w:val="22"/>
          <w:lang w:eastAsia="lt-LT"/>
        </w:rPr>
        <w:t>MEDIENOS MATAVIMO PRIEMONIŲ</w:t>
      </w:r>
      <w:r w:rsidR="00005786">
        <w:rPr>
          <w:rFonts w:ascii="Arial" w:hAnsi="Arial" w:cs="Arial"/>
          <w:b/>
          <w:bCs/>
          <w:color w:val="333333"/>
          <w:kern w:val="36"/>
          <w:sz w:val="22"/>
          <w:szCs w:val="22"/>
          <w:lang w:eastAsia="lt-LT"/>
        </w:rPr>
        <w:t xml:space="preserve"> </w:t>
      </w:r>
      <w:r w:rsidR="00005786" w:rsidRPr="00005786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DF6093" w:rsidRDefault="004E16F4" w:rsidP="00DF609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F609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DF6093" w:rsidRDefault="004E16F4" w:rsidP="00DF609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F609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DF6093" w:rsidRDefault="004E16F4" w:rsidP="00DF609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F609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DF6093" w:rsidRDefault="004E16F4" w:rsidP="00DF6093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DF6093" w:rsidRDefault="004E16F4" w:rsidP="00DF6093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DF609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DF609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DF6093" w:rsidRDefault="004E16F4" w:rsidP="00DF6093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F609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F609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DF6093" w:rsidRDefault="004E16F4" w:rsidP="00DF6093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59A2E3E0" w:rsidR="004E16F4" w:rsidRPr="00DF6093" w:rsidRDefault="004E16F4" w:rsidP="00DF6093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</w:t>
            </w:r>
            <w:r w:rsidR="00B41A22" w:rsidRPr="00DF6093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DF609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A3FD55A" w14:textId="77777777" w:rsidR="004E16F4" w:rsidRPr="00DF6093" w:rsidRDefault="004E16F4" w:rsidP="00DF6093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DF6093" w:rsidRDefault="004E16F4" w:rsidP="00DF6093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F609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DF6093" w:rsidRDefault="004E16F4" w:rsidP="00DF6093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DF6093" w:rsidRDefault="004E16F4" w:rsidP="00DF6093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F609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DF6093" w:rsidRDefault="004E16F4" w:rsidP="00DF6093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F609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DF6093" w:rsidRDefault="004E16F4" w:rsidP="00DF6093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F609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DF609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DF6093" w:rsidRDefault="004E16F4" w:rsidP="00DF609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F609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DF6093" w:rsidRDefault="004E16F4" w:rsidP="00DF609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F609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F609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DF6093" w:rsidRDefault="004E16F4" w:rsidP="00DF60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8ED4C" w14:textId="77777777" w:rsidR="004E16F4" w:rsidRPr="00DF6093" w:rsidRDefault="004E16F4" w:rsidP="00DF6093">
      <w:pPr>
        <w:rPr>
          <w:rFonts w:ascii="Arial" w:hAnsi="Arial" w:cs="Arial"/>
          <w:sz w:val="22"/>
          <w:szCs w:val="22"/>
        </w:rPr>
      </w:pPr>
    </w:p>
    <w:p w14:paraId="48CE47A0" w14:textId="0F6F1A00" w:rsidR="00810ACE" w:rsidRPr="00DF6093" w:rsidRDefault="00810ACE" w:rsidP="00DF6093">
      <w:pPr>
        <w:keepNext/>
        <w:numPr>
          <w:ilvl w:val="0"/>
          <w:numId w:val="1"/>
        </w:numPr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DF6093">
        <w:rPr>
          <w:rFonts w:ascii="Arial" w:hAnsi="Arial" w:cs="Arial"/>
          <w:b/>
          <w:bCs/>
          <w:sz w:val="22"/>
          <w:szCs w:val="22"/>
        </w:rPr>
        <w:lastRenderedPageBreak/>
        <w:t xml:space="preserve">INFORMACIJA </w:t>
      </w:r>
      <w:r w:rsidRPr="00DF6093">
        <w:rPr>
          <w:rFonts w:ascii="Arial" w:eastAsia="Calibri" w:hAnsi="Arial" w:cs="Arial"/>
          <w:b/>
          <w:sz w:val="22"/>
          <w:szCs w:val="22"/>
        </w:rPr>
        <w:t xml:space="preserve">APIE </w:t>
      </w:r>
      <w:r w:rsidRPr="00DF6093">
        <w:rPr>
          <w:rFonts w:ascii="Arial" w:hAnsi="Arial" w:cs="Arial"/>
          <w:b/>
          <w:bCs/>
          <w:sz w:val="22"/>
          <w:szCs w:val="22"/>
        </w:rPr>
        <w:t>SUBTIEKĖJUS</w:t>
      </w:r>
    </w:p>
    <w:p w14:paraId="40979834" w14:textId="77777777" w:rsidR="00810ACE" w:rsidRPr="00DF6093" w:rsidRDefault="00810ACE" w:rsidP="00DF6093">
      <w:pPr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2B6C727" w14:textId="590E2A06" w:rsidR="00810ACE" w:rsidRPr="00DF6093" w:rsidRDefault="00810ACE" w:rsidP="00DF6093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DF6093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7B3AAE" w:rsidRPr="00DF6093" w14:paraId="09CE5D13" w14:textId="77777777" w:rsidTr="007B3AAE">
        <w:tc>
          <w:tcPr>
            <w:tcW w:w="656" w:type="dxa"/>
            <w:shd w:val="clear" w:color="auto" w:fill="A8D08D" w:themeFill="accent6" w:themeFillTint="99"/>
          </w:tcPr>
          <w:p w14:paraId="0902E8DB" w14:textId="77777777" w:rsidR="00810ACE" w:rsidRPr="00DF6093" w:rsidRDefault="00810ACE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4FABCA30" w14:textId="77777777" w:rsidR="00810ACE" w:rsidRPr="00DF6093" w:rsidRDefault="00810ACE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DF6093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0C7868DC" w14:textId="77777777" w:rsidR="00810ACE" w:rsidRPr="00DF6093" w:rsidRDefault="00810ACE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025B7619" w14:textId="77777777" w:rsidR="00810ACE" w:rsidRPr="00DF6093" w:rsidRDefault="00810ACE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810ACE" w:rsidRPr="00DF6093" w14:paraId="3A2D6F5C" w14:textId="77777777" w:rsidTr="00C84BCF">
        <w:tc>
          <w:tcPr>
            <w:tcW w:w="656" w:type="dxa"/>
          </w:tcPr>
          <w:p w14:paraId="4CD55A07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FEB8AE3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A3BF489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21364F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DF6093" w14:paraId="3806C58C" w14:textId="77777777" w:rsidTr="00C84BCF">
        <w:tc>
          <w:tcPr>
            <w:tcW w:w="656" w:type="dxa"/>
          </w:tcPr>
          <w:p w14:paraId="7C15DD28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DD24555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36BACD2F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75E4EEE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CE" w:rsidRPr="00DF6093" w14:paraId="5AB71513" w14:textId="77777777" w:rsidTr="00C84BCF">
        <w:tc>
          <w:tcPr>
            <w:tcW w:w="656" w:type="dxa"/>
          </w:tcPr>
          <w:p w14:paraId="76D55177" w14:textId="77777777" w:rsidR="00810ACE" w:rsidRPr="00DF6093" w:rsidRDefault="00810ACE" w:rsidP="00DF609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0A3389D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0BFDEF0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BD8796D" w14:textId="77777777" w:rsidR="00810ACE" w:rsidRPr="00DF6093" w:rsidRDefault="00810ACE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8FF82" w14:textId="77777777" w:rsidR="00012FD7" w:rsidRPr="00DF6093" w:rsidRDefault="00012FD7" w:rsidP="00DF6093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4F00E598" w:rsidR="004E16F4" w:rsidRPr="00DF6093" w:rsidRDefault="004E16F4" w:rsidP="00DF6093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DF609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</w:p>
    <w:p w14:paraId="4EBF2332" w14:textId="77777777" w:rsidR="00D632AA" w:rsidRPr="00DF6093" w:rsidRDefault="00D632AA" w:rsidP="00DF6093">
      <w:pPr>
        <w:rPr>
          <w:rFonts w:ascii="Arial" w:hAnsi="Arial" w:cs="Arial"/>
          <w:sz w:val="22"/>
          <w:szCs w:val="22"/>
        </w:rPr>
      </w:pPr>
    </w:p>
    <w:p w14:paraId="77C3D8BF" w14:textId="69FBBEEE" w:rsidR="00DF6093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Pasiūlymo kaina nurodoma užpildant</w:t>
      </w:r>
      <w:r w:rsidR="008C5183" w:rsidRPr="00DF6093">
        <w:rPr>
          <w:rFonts w:ascii="Arial" w:hAnsi="Arial" w:cs="Arial"/>
          <w:sz w:val="22"/>
          <w:szCs w:val="22"/>
        </w:rPr>
        <w:t xml:space="preserve"> pateiktą</w:t>
      </w:r>
      <w:r w:rsidR="00B41A22" w:rsidRPr="00DF6093">
        <w:rPr>
          <w:rFonts w:ascii="Arial" w:hAnsi="Arial" w:cs="Arial"/>
          <w:sz w:val="22"/>
          <w:szCs w:val="22"/>
        </w:rPr>
        <w:t xml:space="preserve"> </w:t>
      </w:r>
      <w:r w:rsidRPr="00DF6093">
        <w:rPr>
          <w:rFonts w:ascii="Arial" w:hAnsi="Arial" w:cs="Arial"/>
          <w:sz w:val="22"/>
          <w:szCs w:val="22"/>
        </w:rPr>
        <w:t>lentel</w:t>
      </w:r>
      <w:bookmarkStart w:id="4" w:name="_Hlk135819865"/>
      <w:r w:rsidR="00B41A22" w:rsidRPr="00DF6093">
        <w:rPr>
          <w:rFonts w:ascii="Arial" w:hAnsi="Arial" w:cs="Arial"/>
          <w:sz w:val="22"/>
          <w:szCs w:val="22"/>
        </w:rPr>
        <w:t>ę:</w:t>
      </w:r>
    </w:p>
    <w:p w14:paraId="5E2A733F" w14:textId="025F4383" w:rsidR="00005786" w:rsidRPr="00DF6093" w:rsidRDefault="00005786" w:rsidP="00DF60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6093">
        <w:rPr>
          <w:rFonts w:ascii="Arial" w:hAnsi="Arial" w:cs="Arial"/>
          <w:b/>
          <w:bCs/>
          <w:sz w:val="22"/>
          <w:szCs w:val="22"/>
        </w:rPr>
        <w:t xml:space="preserve">1 p.o.d. </w:t>
      </w:r>
      <w:r w:rsidR="00AB4143">
        <w:rPr>
          <w:rFonts w:ascii="Arial" w:hAnsi="Arial" w:cs="Arial"/>
          <w:b/>
          <w:bCs/>
          <w:sz w:val="22"/>
          <w:szCs w:val="22"/>
        </w:rPr>
        <w:t>Medienos matavimo priemonės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785"/>
        <w:gridCol w:w="1167"/>
        <w:gridCol w:w="1549"/>
        <w:gridCol w:w="1128"/>
        <w:gridCol w:w="1394"/>
      </w:tblGrid>
      <w:tr w:rsidR="00005786" w:rsidRPr="00DF6093" w14:paraId="0A0BFBE1" w14:textId="77777777" w:rsidTr="00E51BF7">
        <w:trPr>
          <w:trHeight w:val="439"/>
        </w:trPr>
        <w:tc>
          <w:tcPr>
            <w:tcW w:w="605" w:type="dxa"/>
            <w:shd w:val="clear" w:color="auto" w:fill="A8D08D" w:themeFill="accent6" w:themeFillTint="99"/>
            <w:vAlign w:val="center"/>
          </w:tcPr>
          <w:p w14:paraId="448EE1C2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785" w:type="dxa"/>
            <w:shd w:val="clear" w:color="auto" w:fill="A8D08D" w:themeFill="accent6" w:themeFillTint="99"/>
            <w:vAlign w:val="center"/>
          </w:tcPr>
          <w:p w14:paraId="3877B382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67" w:type="dxa"/>
            <w:shd w:val="clear" w:color="auto" w:fill="A8D08D" w:themeFill="accent6" w:themeFillTint="99"/>
          </w:tcPr>
          <w:p w14:paraId="22FC3499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41FD8FB4" w14:textId="506738D5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8D08D" w:themeFill="accent6" w:themeFillTint="99"/>
            <w:vAlign w:val="center"/>
          </w:tcPr>
          <w:p w14:paraId="4F378B03" w14:textId="088DC650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12 (dvylikos) mėnesių kiekis </w:t>
            </w:r>
          </w:p>
        </w:tc>
        <w:tc>
          <w:tcPr>
            <w:tcW w:w="1128" w:type="dxa"/>
            <w:shd w:val="clear" w:color="auto" w:fill="A8D08D" w:themeFill="accent6" w:themeFillTint="99"/>
          </w:tcPr>
          <w:p w14:paraId="18035038" w14:textId="5D98ED09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Vieno vieneto įkainis</w:t>
            </w:r>
          </w:p>
          <w:p w14:paraId="37444C1D" w14:textId="61BC833B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394" w:type="dxa"/>
            <w:shd w:val="clear" w:color="auto" w:fill="A8D08D" w:themeFill="accent6" w:themeFillTint="99"/>
          </w:tcPr>
          <w:p w14:paraId="4EE63684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</w:p>
          <w:p w14:paraId="20DCC7C6" w14:textId="55C3AD8F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50E8B246" w14:textId="513BCF6E" w:rsidR="00005786" w:rsidRPr="00DF6093" w:rsidRDefault="00005786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005786" w:rsidRPr="00DF6093" w14:paraId="7467F09A" w14:textId="77777777" w:rsidTr="00E51BF7">
        <w:trPr>
          <w:trHeight w:val="296"/>
        </w:trPr>
        <w:tc>
          <w:tcPr>
            <w:tcW w:w="605" w:type="dxa"/>
            <w:vAlign w:val="center"/>
          </w:tcPr>
          <w:p w14:paraId="08CA8F0E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785" w:type="dxa"/>
            <w:vAlign w:val="center"/>
          </w:tcPr>
          <w:p w14:paraId="5DDEB4EC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67" w:type="dxa"/>
          </w:tcPr>
          <w:p w14:paraId="148202E1" w14:textId="407A96AB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008AFCA0" w14:textId="36174CF5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128" w:type="dxa"/>
          </w:tcPr>
          <w:p w14:paraId="6EC97C07" w14:textId="36E9ACA9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394" w:type="dxa"/>
          </w:tcPr>
          <w:p w14:paraId="6F0A2CDC" w14:textId="14BD9B03" w:rsidR="00005786" w:rsidRPr="00DF6093" w:rsidRDefault="00005786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005786" w:rsidRPr="00DF6093" w14:paraId="1DE3789D" w14:textId="77777777" w:rsidTr="00E51BF7">
        <w:trPr>
          <w:trHeight w:val="300"/>
        </w:trPr>
        <w:tc>
          <w:tcPr>
            <w:tcW w:w="605" w:type="dxa"/>
          </w:tcPr>
          <w:p w14:paraId="528632EA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785" w:type="dxa"/>
          </w:tcPr>
          <w:p w14:paraId="62F22DB0" w14:textId="77777777" w:rsidR="008D4616" w:rsidRDefault="00005786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Matavimo ruletė, 3 m</w:t>
            </w:r>
          </w:p>
          <w:p w14:paraId="015C154D" w14:textId="6F27BFB3" w:rsidR="00005786" w:rsidRPr="00DF6093" w:rsidRDefault="008D4616" w:rsidP="00DF609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167" w:type="dxa"/>
          </w:tcPr>
          <w:p w14:paraId="7105B04C" w14:textId="6ACAFED1" w:rsidR="00005786" w:rsidRPr="00DF6093" w:rsidRDefault="00384FA9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3BE81885" w14:textId="5AB51C25" w:rsidR="00005786" w:rsidRPr="00DF6093" w:rsidRDefault="00005786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250</w:t>
            </w:r>
          </w:p>
        </w:tc>
        <w:tc>
          <w:tcPr>
            <w:tcW w:w="1128" w:type="dxa"/>
          </w:tcPr>
          <w:p w14:paraId="1469B729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017B49" w14:textId="19636015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5786" w:rsidRPr="00DF6093" w14:paraId="1D428A0C" w14:textId="77777777" w:rsidTr="00E51BF7">
        <w:tc>
          <w:tcPr>
            <w:tcW w:w="605" w:type="dxa"/>
          </w:tcPr>
          <w:p w14:paraId="20CB60BE" w14:textId="285F5E67" w:rsidR="00005786" w:rsidRPr="00DF6093" w:rsidRDefault="00005786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785" w:type="dxa"/>
          </w:tcPr>
          <w:p w14:paraId="59B76888" w14:textId="77777777" w:rsidR="008D4616" w:rsidRDefault="00005786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Matavimo ruletė, 8 m</w:t>
            </w:r>
          </w:p>
          <w:p w14:paraId="354B1AE3" w14:textId="7FCF95EC" w:rsidR="00005786" w:rsidRPr="00DF6093" w:rsidRDefault="008D4616" w:rsidP="00DF6093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167" w:type="dxa"/>
          </w:tcPr>
          <w:p w14:paraId="520D0524" w14:textId="6D28BDD9" w:rsidR="00005786" w:rsidRPr="00DF6093" w:rsidRDefault="00384FA9" w:rsidP="00DF6093">
            <w:pPr>
              <w:ind w:firstLine="4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D534358" w14:textId="0249534B" w:rsidR="00005786" w:rsidRPr="00DF6093" w:rsidRDefault="00005786" w:rsidP="00DF6093">
            <w:pPr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500</w:t>
            </w:r>
          </w:p>
        </w:tc>
        <w:tc>
          <w:tcPr>
            <w:tcW w:w="1128" w:type="dxa"/>
          </w:tcPr>
          <w:p w14:paraId="1E4B4862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24A108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5786" w:rsidRPr="00DF6093" w14:paraId="64FF176B" w14:textId="77777777" w:rsidTr="00E51BF7">
        <w:tc>
          <w:tcPr>
            <w:tcW w:w="605" w:type="dxa"/>
            <w:vMerge w:val="restart"/>
          </w:tcPr>
          <w:p w14:paraId="2A4E366C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501" w:type="dxa"/>
            <w:gridSpan w:val="3"/>
          </w:tcPr>
          <w:p w14:paraId="02662848" w14:textId="2B39C7CB" w:rsidR="00005786" w:rsidRPr="00DF6093" w:rsidRDefault="00005786" w:rsidP="00DF6093">
            <w:pPr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128" w:type="dxa"/>
          </w:tcPr>
          <w:p w14:paraId="24240FAD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67A1833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5786" w:rsidRPr="00DF6093" w14:paraId="1A9C421D" w14:textId="77777777" w:rsidTr="00E51BF7">
        <w:tc>
          <w:tcPr>
            <w:tcW w:w="605" w:type="dxa"/>
            <w:vMerge/>
          </w:tcPr>
          <w:p w14:paraId="3A96D163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01" w:type="dxa"/>
            <w:gridSpan w:val="3"/>
          </w:tcPr>
          <w:p w14:paraId="5847585E" w14:textId="548AC97E" w:rsidR="00005786" w:rsidRPr="00DF6093" w:rsidRDefault="00005786" w:rsidP="00DF6093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 w:rsidR="00384FA9" w:rsidRPr="00DF6093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 xml:space="preserve">* </w:t>
            </w:r>
          </w:p>
        </w:tc>
        <w:tc>
          <w:tcPr>
            <w:tcW w:w="1128" w:type="dxa"/>
          </w:tcPr>
          <w:p w14:paraId="60A86B25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415FD1E" w14:textId="545BCBDB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5786" w:rsidRPr="00DF6093" w14:paraId="32509F2A" w14:textId="77777777" w:rsidTr="00E51BF7">
        <w:tc>
          <w:tcPr>
            <w:tcW w:w="605" w:type="dxa"/>
            <w:vMerge/>
          </w:tcPr>
          <w:p w14:paraId="77A120AF" w14:textId="77777777" w:rsidR="00005786" w:rsidRPr="00DF6093" w:rsidRDefault="00005786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01" w:type="dxa"/>
            <w:gridSpan w:val="3"/>
          </w:tcPr>
          <w:p w14:paraId="09DABD75" w14:textId="35F7003A" w:rsidR="00005786" w:rsidRPr="00DF6093" w:rsidRDefault="00005786" w:rsidP="00DF6093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F609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28" w:type="dxa"/>
          </w:tcPr>
          <w:p w14:paraId="1EAA9FAA" w14:textId="77777777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7A2F9A9" w14:textId="67A4219E" w:rsidR="00005786" w:rsidRPr="00DF6093" w:rsidRDefault="00005786" w:rsidP="00DF6093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39C08C" w14:textId="77777777" w:rsidR="00005786" w:rsidRPr="00DF6093" w:rsidRDefault="00005786" w:rsidP="00DF6093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Pr="00DF6093">
        <w:rPr>
          <w:rFonts w:ascii="Arial" w:hAnsi="Arial" w:cs="Arial"/>
          <w:b/>
          <w:bCs/>
          <w:i/>
          <w:iCs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46518E22" w14:textId="77777777" w:rsidR="00005786" w:rsidRPr="00DF6093" w:rsidRDefault="00005786" w:rsidP="00DF6093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56336384" w14:textId="41C689C4" w:rsidR="004E16F4" w:rsidRDefault="002C4D2A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="00005786" w:rsidRPr="00DF6093">
        <w:rPr>
          <w:rFonts w:ascii="Arial" w:hAnsi="Arial" w:cs="Arial"/>
          <w:sz w:val="22"/>
          <w:szCs w:val="22"/>
        </w:rPr>
        <w:t>*</w:t>
      </w:r>
      <w:r w:rsidR="004E16F4" w:rsidRPr="00DF609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4C0B2F12" w14:textId="77777777" w:rsidR="0090236D" w:rsidRDefault="0090236D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418DCB5" w14:textId="27AF64DA" w:rsidR="0090236D" w:rsidRPr="0090236D" w:rsidRDefault="0090236D" w:rsidP="00DF6093">
      <w:pPr>
        <w:widowControl w:val="0"/>
        <w:jc w:val="both"/>
        <w:rPr>
          <w:rFonts w:ascii="Arial" w:eastAsia="Calibri" w:hAnsi="Arial" w:cs="Arial"/>
          <w:b/>
          <w:bCs/>
          <w:i/>
          <w:iCs/>
          <w:color w:val="EE0000"/>
          <w:sz w:val="22"/>
          <w:szCs w:val="22"/>
        </w:rPr>
      </w:pPr>
      <w:r w:rsidRPr="0090236D">
        <w:rPr>
          <w:rFonts w:ascii="Arial" w:eastAsia="Calibri" w:hAnsi="Arial" w:cs="Arial"/>
          <w:b/>
          <w:bCs/>
          <w:i/>
          <w:iCs/>
          <w:color w:val="EE0000"/>
          <w:sz w:val="22"/>
          <w:szCs w:val="22"/>
        </w:rPr>
        <w:t>Pasiūlymo neatsiejama dalis yra pateikiamas užpildytas Techninės specifikacijos 1 priedas „Prekių atitikimo techninės specifikacijos reikalavimams palyginamoji lentelė“.</w:t>
      </w:r>
    </w:p>
    <w:bookmarkEnd w:id="4"/>
    <w:p w14:paraId="48DBB3AD" w14:textId="77777777" w:rsidR="003E0B70" w:rsidRPr="00DF6093" w:rsidRDefault="003E0B70" w:rsidP="00DF6093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477ED9AC" w14:textId="1BFFECE2" w:rsidR="00DF6093" w:rsidRPr="00DF6093" w:rsidRDefault="00DF6093" w:rsidP="00DF60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6093">
        <w:rPr>
          <w:rFonts w:ascii="Arial" w:hAnsi="Arial" w:cs="Arial"/>
          <w:b/>
          <w:bCs/>
          <w:sz w:val="22"/>
          <w:szCs w:val="22"/>
        </w:rPr>
        <w:t xml:space="preserve">2 p.o.d. </w:t>
      </w:r>
      <w:r w:rsidR="00AB4143">
        <w:rPr>
          <w:rFonts w:ascii="Arial" w:hAnsi="Arial" w:cs="Arial"/>
          <w:b/>
          <w:bCs/>
          <w:sz w:val="22"/>
          <w:szCs w:val="22"/>
        </w:rPr>
        <w:t>Medienos matavimo priemonė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3933"/>
        <w:gridCol w:w="1097"/>
        <w:gridCol w:w="1549"/>
        <w:gridCol w:w="1048"/>
        <w:gridCol w:w="1413"/>
      </w:tblGrid>
      <w:tr w:rsidR="00DF6093" w:rsidRPr="00DF6093" w14:paraId="709CA2C7" w14:textId="77777777" w:rsidTr="00E51BF7">
        <w:trPr>
          <w:trHeight w:val="439"/>
        </w:trPr>
        <w:tc>
          <w:tcPr>
            <w:tcW w:w="594" w:type="dxa"/>
            <w:shd w:val="clear" w:color="auto" w:fill="A8D08D" w:themeFill="accent6" w:themeFillTint="99"/>
            <w:vAlign w:val="center"/>
          </w:tcPr>
          <w:p w14:paraId="6871741F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21" w:type="dxa"/>
            <w:shd w:val="clear" w:color="auto" w:fill="A8D08D" w:themeFill="accent6" w:themeFillTint="99"/>
            <w:vAlign w:val="center"/>
          </w:tcPr>
          <w:p w14:paraId="6380C4E4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742" w:type="dxa"/>
            <w:shd w:val="clear" w:color="auto" w:fill="A8D08D" w:themeFill="accent6" w:themeFillTint="99"/>
          </w:tcPr>
          <w:p w14:paraId="5E0E53CA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66B15AFA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8D08D" w:themeFill="accent6" w:themeFillTint="99"/>
            <w:vAlign w:val="center"/>
          </w:tcPr>
          <w:p w14:paraId="3CFC068E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12 (dvylikos) mėnesių kiekis </w:t>
            </w:r>
          </w:p>
        </w:tc>
        <w:tc>
          <w:tcPr>
            <w:tcW w:w="1055" w:type="dxa"/>
            <w:shd w:val="clear" w:color="auto" w:fill="A8D08D" w:themeFill="accent6" w:themeFillTint="99"/>
          </w:tcPr>
          <w:p w14:paraId="2B945858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Vieno vieneto įkainis</w:t>
            </w:r>
          </w:p>
          <w:p w14:paraId="750DEAE0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67" w:type="dxa"/>
            <w:shd w:val="clear" w:color="auto" w:fill="A8D08D" w:themeFill="accent6" w:themeFillTint="99"/>
          </w:tcPr>
          <w:p w14:paraId="31F89B72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</w:p>
          <w:p w14:paraId="297038DC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51421E99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DF6093" w:rsidRPr="00DF6093" w14:paraId="4F9CD02F" w14:textId="77777777" w:rsidTr="00E51BF7">
        <w:trPr>
          <w:trHeight w:val="296"/>
        </w:trPr>
        <w:tc>
          <w:tcPr>
            <w:tcW w:w="594" w:type="dxa"/>
            <w:vAlign w:val="center"/>
          </w:tcPr>
          <w:p w14:paraId="441DAC45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221" w:type="dxa"/>
            <w:vAlign w:val="center"/>
          </w:tcPr>
          <w:p w14:paraId="4166B632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742" w:type="dxa"/>
          </w:tcPr>
          <w:p w14:paraId="1C6881EB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704CE178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055" w:type="dxa"/>
          </w:tcPr>
          <w:p w14:paraId="5072B546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67" w:type="dxa"/>
          </w:tcPr>
          <w:p w14:paraId="5BA121DC" w14:textId="77777777" w:rsidR="00DF6093" w:rsidRPr="00DF6093" w:rsidRDefault="00DF6093" w:rsidP="00DF609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E51BF7" w:rsidRPr="00DF6093" w14:paraId="744525F0" w14:textId="77777777" w:rsidTr="00E51BF7">
        <w:trPr>
          <w:trHeight w:val="300"/>
        </w:trPr>
        <w:tc>
          <w:tcPr>
            <w:tcW w:w="594" w:type="dxa"/>
          </w:tcPr>
          <w:p w14:paraId="4DEB7E0E" w14:textId="77777777" w:rsidR="00E51BF7" w:rsidRPr="00DF6093" w:rsidRDefault="00E51BF7" w:rsidP="00E51B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4221" w:type="dxa"/>
          </w:tcPr>
          <w:p w14:paraId="5E4FB6E6" w14:textId="2332AD69" w:rsidR="00E51BF7" w:rsidRPr="00E51BF7" w:rsidRDefault="00E51BF7" w:rsidP="00E51BF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5" w:name="_Hlk138253874"/>
            <w:r w:rsidRPr="00E51BF7">
              <w:rPr>
                <w:rFonts w:ascii="Arial" w:hAnsi="Arial" w:cs="Arial"/>
                <w:bCs/>
                <w:sz w:val="22"/>
                <w:szCs w:val="22"/>
              </w:rPr>
              <w:t xml:space="preserve">Matavimo juosta </w:t>
            </w:r>
            <w:r w:rsidRPr="00E51BF7">
              <w:rPr>
                <w:rFonts w:ascii="Arial" w:hAnsi="Arial" w:cs="Arial"/>
                <w:sz w:val="22"/>
                <w:szCs w:val="22"/>
              </w:rPr>
              <w:t>(„pjūklininko“)</w:t>
            </w:r>
            <w:bookmarkEnd w:id="5"/>
            <w:r w:rsidRPr="00E51BF7">
              <w:rPr>
                <w:rFonts w:ascii="Arial" w:hAnsi="Arial" w:cs="Arial"/>
                <w:sz w:val="22"/>
                <w:szCs w:val="22"/>
              </w:rPr>
              <w:t>, 25 m</w:t>
            </w:r>
            <w:r w:rsidR="008D46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4616"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742" w:type="dxa"/>
          </w:tcPr>
          <w:p w14:paraId="33289143" w14:textId="77777777" w:rsidR="00E51BF7" w:rsidRPr="00DF6093" w:rsidRDefault="00E51BF7" w:rsidP="00E51B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36598CE9" w14:textId="63771E75" w:rsidR="00E51BF7" w:rsidRPr="00DF6093" w:rsidRDefault="00E51BF7" w:rsidP="00E51B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  <w:tc>
          <w:tcPr>
            <w:tcW w:w="1055" w:type="dxa"/>
          </w:tcPr>
          <w:p w14:paraId="247F8AC2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</w:tcPr>
          <w:p w14:paraId="4BFAEC39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BF7" w:rsidRPr="00DF6093" w14:paraId="59F0B3BD" w14:textId="77777777" w:rsidTr="00E51BF7">
        <w:tc>
          <w:tcPr>
            <w:tcW w:w="594" w:type="dxa"/>
            <w:vMerge w:val="restart"/>
          </w:tcPr>
          <w:p w14:paraId="793CCE6C" w14:textId="77777777" w:rsidR="00E51BF7" w:rsidRPr="00DF6093" w:rsidRDefault="00E51BF7" w:rsidP="00E51B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512" w:type="dxa"/>
            <w:gridSpan w:val="3"/>
          </w:tcPr>
          <w:p w14:paraId="2CC80C7B" w14:textId="77777777" w:rsidR="00E51BF7" w:rsidRPr="00DF6093" w:rsidRDefault="00E51BF7" w:rsidP="00E51BF7">
            <w:pPr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55" w:type="dxa"/>
          </w:tcPr>
          <w:p w14:paraId="11939F48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</w:tcPr>
          <w:p w14:paraId="67524367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BF7" w:rsidRPr="00DF6093" w14:paraId="10FE15F4" w14:textId="77777777" w:rsidTr="00E51BF7">
        <w:tc>
          <w:tcPr>
            <w:tcW w:w="594" w:type="dxa"/>
            <w:vMerge/>
          </w:tcPr>
          <w:p w14:paraId="022C3407" w14:textId="77777777" w:rsidR="00E51BF7" w:rsidRPr="00DF6093" w:rsidRDefault="00E51BF7" w:rsidP="00E51B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12" w:type="dxa"/>
            <w:gridSpan w:val="3"/>
          </w:tcPr>
          <w:p w14:paraId="74D4A643" w14:textId="77777777" w:rsidR="00E51BF7" w:rsidRPr="00DF6093" w:rsidRDefault="00E51BF7" w:rsidP="00E51BF7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055" w:type="dxa"/>
          </w:tcPr>
          <w:p w14:paraId="1CFB619D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</w:tcPr>
          <w:p w14:paraId="72DC8598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BF7" w:rsidRPr="00DF6093" w14:paraId="4C8FC398" w14:textId="77777777" w:rsidTr="00E51BF7">
        <w:tc>
          <w:tcPr>
            <w:tcW w:w="594" w:type="dxa"/>
            <w:vMerge/>
          </w:tcPr>
          <w:p w14:paraId="7E9CDD52" w14:textId="77777777" w:rsidR="00E51BF7" w:rsidRPr="00DF6093" w:rsidRDefault="00E51BF7" w:rsidP="00E51B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12" w:type="dxa"/>
            <w:gridSpan w:val="3"/>
          </w:tcPr>
          <w:p w14:paraId="62E38F05" w14:textId="77777777" w:rsidR="00E51BF7" w:rsidRPr="00DF6093" w:rsidRDefault="00E51BF7" w:rsidP="00E51BF7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F609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</w:tcPr>
          <w:p w14:paraId="4EF292F3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7" w:type="dxa"/>
          </w:tcPr>
          <w:p w14:paraId="4AFC4FD7" w14:textId="77777777" w:rsidR="00E51BF7" w:rsidRPr="00DF6093" w:rsidRDefault="00E51BF7" w:rsidP="00E51BF7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4F8BEA" w14:textId="77777777" w:rsidR="00DF6093" w:rsidRPr="00DF6093" w:rsidRDefault="00DF6093" w:rsidP="00DF6093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Pr="00DF6093">
        <w:rPr>
          <w:rFonts w:ascii="Arial" w:hAnsi="Arial" w:cs="Arial"/>
          <w:b/>
          <w:bCs/>
          <w:i/>
          <w:iCs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00B766DB" w14:textId="77777777" w:rsidR="00DF6093" w:rsidRPr="00DF6093" w:rsidRDefault="00DF6093" w:rsidP="00DF6093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6F180AE" w14:textId="77777777" w:rsidR="00DF6093" w:rsidRPr="00DF6093" w:rsidRDefault="00DF6093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**</w:t>
      </w:r>
      <w:r w:rsidRPr="00DF609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49E251A1" w14:textId="77777777" w:rsidR="00DF6093" w:rsidRPr="00DF6093" w:rsidRDefault="00DF6093" w:rsidP="00DF6093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046CB91B" w14:textId="0EB9F64E" w:rsidR="00DF6093" w:rsidRPr="0090236D" w:rsidRDefault="0090236D" w:rsidP="00DF6093">
      <w:pPr>
        <w:widowControl w:val="0"/>
        <w:jc w:val="both"/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</w:pPr>
      <w:r w:rsidRPr="0090236D"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  <w:t>Pasiūlymo neatsiejama dalis yra pateikiamas užpildytas Techninės specifikacijos 1 priedas „Prekių atitikimo techninės specifikacijos reikalavimams palyginamoji lentelė“.</w:t>
      </w:r>
    </w:p>
    <w:p w14:paraId="307C7193" w14:textId="77777777" w:rsidR="00DF6093" w:rsidRPr="00DF6093" w:rsidRDefault="00DF6093" w:rsidP="00DF6093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497E8E26" w14:textId="41FCD839" w:rsidR="00DD3928" w:rsidRPr="00DF6093" w:rsidRDefault="00DD3928" w:rsidP="00DD392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Pr="00DF6093">
        <w:rPr>
          <w:rFonts w:ascii="Arial" w:hAnsi="Arial" w:cs="Arial"/>
          <w:b/>
          <w:bCs/>
          <w:sz w:val="22"/>
          <w:szCs w:val="22"/>
        </w:rPr>
        <w:t xml:space="preserve"> p.o.d. </w:t>
      </w:r>
      <w:r w:rsidR="0090394B" w:rsidRPr="0090394B">
        <w:rPr>
          <w:rFonts w:ascii="Arial" w:hAnsi="Arial" w:cs="Arial"/>
          <w:b/>
          <w:bCs/>
          <w:sz w:val="22"/>
          <w:szCs w:val="22"/>
        </w:rPr>
        <w:t>Medienos matavimo priemonė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3933"/>
        <w:gridCol w:w="1097"/>
        <w:gridCol w:w="1549"/>
        <w:gridCol w:w="1048"/>
        <w:gridCol w:w="1413"/>
      </w:tblGrid>
      <w:tr w:rsidR="00DD3928" w:rsidRPr="00DF6093" w14:paraId="44FB5B6D" w14:textId="77777777" w:rsidTr="00DD3928">
        <w:trPr>
          <w:trHeight w:val="439"/>
        </w:trPr>
        <w:tc>
          <w:tcPr>
            <w:tcW w:w="588" w:type="dxa"/>
            <w:shd w:val="clear" w:color="auto" w:fill="A8D08D" w:themeFill="accent6" w:themeFillTint="99"/>
            <w:vAlign w:val="center"/>
          </w:tcPr>
          <w:p w14:paraId="172016F8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33" w:type="dxa"/>
            <w:shd w:val="clear" w:color="auto" w:fill="A8D08D" w:themeFill="accent6" w:themeFillTint="99"/>
            <w:vAlign w:val="center"/>
          </w:tcPr>
          <w:p w14:paraId="451DD41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097" w:type="dxa"/>
            <w:shd w:val="clear" w:color="auto" w:fill="A8D08D" w:themeFill="accent6" w:themeFillTint="99"/>
          </w:tcPr>
          <w:p w14:paraId="245DCEA5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3DCD5F71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8D08D" w:themeFill="accent6" w:themeFillTint="99"/>
            <w:vAlign w:val="center"/>
          </w:tcPr>
          <w:p w14:paraId="0AD3412E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12 (dvylikos) mėnesių kiekis </w:t>
            </w:r>
          </w:p>
        </w:tc>
        <w:tc>
          <w:tcPr>
            <w:tcW w:w="1048" w:type="dxa"/>
            <w:shd w:val="clear" w:color="auto" w:fill="A8D08D" w:themeFill="accent6" w:themeFillTint="99"/>
          </w:tcPr>
          <w:p w14:paraId="65782DFE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Vieno vieneto įkainis</w:t>
            </w:r>
          </w:p>
          <w:p w14:paraId="4E89508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3" w:type="dxa"/>
            <w:shd w:val="clear" w:color="auto" w:fill="A8D08D" w:themeFill="accent6" w:themeFillTint="99"/>
          </w:tcPr>
          <w:p w14:paraId="04E30A10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</w:p>
          <w:p w14:paraId="1505B213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168D477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DD3928" w:rsidRPr="00DF6093" w14:paraId="1C317956" w14:textId="77777777" w:rsidTr="00DD3928">
        <w:trPr>
          <w:trHeight w:val="296"/>
        </w:trPr>
        <w:tc>
          <w:tcPr>
            <w:tcW w:w="588" w:type="dxa"/>
            <w:vAlign w:val="center"/>
          </w:tcPr>
          <w:p w14:paraId="79EF2B1A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933" w:type="dxa"/>
            <w:vAlign w:val="center"/>
          </w:tcPr>
          <w:p w14:paraId="675581B9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97" w:type="dxa"/>
          </w:tcPr>
          <w:p w14:paraId="565E8B05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04081F7A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048" w:type="dxa"/>
          </w:tcPr>
          <w:p w14:paraId="46AC4AEF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3" w:type="dxa"/>
          </w:tcPr>
          <w:p w14:paraId="5AC394D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DD3928" w:rsidRPr="00DF6093" w14:paraId="5E5D834D" w14:textId="77777777" w:rsidTr="00DD3928">
        <w:trPr>
          <w:trHeight w:val="300"/>
        </w:trPr>
        <w:tc>
          <w:tcPr>
            <w:tcW w:w="588" w:type="dxa"/>
          </w:tcPr>
          <w:p w14:paraId="3108966F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33" w:type="dxa"/>
          </w:tcPr>
          <w:p w14:paraId="718AF93D" w14:textId="77777777" w:rsidR="008D4616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928">
              <w:rPr>
                <w:rFonts w:ascii="Arial" w:hAnsi="Arial" w:cs="Arial"/>
                <w:bCs/>
                <w:sz w:val="22"/>
                <w:szCs w:val="22"/>
              </w:rPr>
              <w:t>Teleskopinė liniuotė, 5 m</w:t>
            </w:r>
            <w:r w:rsidR="008D461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317FF106" w14:textId="2628427A" w:rsidR="00DD3928" w:rsidRPr="00DD3928" w:rsidRDefault="008D4616" w:rsidP="00DD39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097" w:type="dxa"/>
          </w:tcPr>
          <w:p w14:paraId="144E3EB6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8C88331" w14:textId="6BA759ED" w:rsidR="00DD3928" w:rsidRPr="00DF6093" w:rsidRDefault="00DD3928" w:rsidP="00DD39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25</w:t>
            </w:r>
          </w:p>
        </w:tc>
        <w:tc>
          <w:tcPr>
            <w:tcW w:w="1048" w:type="dxa"/>
          </w:tcPr>
          <w:p w14:paraId="5F5DB5AE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290FCDF9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05113943" w14:textId="77777777" w:rsidTr="00DD3928">
        <w:tc>
          <w:tcPr>
            <w:tcW w:w="588" w:type="dxa"/>
            <w:vMerge w:val="restart"/>
          </w:tcPr>
          <w:p w14:paraId="44830381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712A403B" w14:textId="77777777" w:rsidR="00DD3928" w:rsidRPr="00DF6093" w:rsidRDefault="00DD3928" w:rsidP="00DD3928">
            <w:pPr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48" w:type="dxa"/>
          </w:tcPr>
          <w:p w14:paraId="7CEF0580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78B2F941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255C09F7" w14:textId="77777777" w:rsidTr="00DD3928">
        <w:tc>
          <w:tcPr>
            <w:tcW w:w="588" w:type="dxa"/>
            <w:vMerge/>
          </w:tcPr>
          <w:p w14:paraId="00CE828E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0D733271" w14:textId="77777777" w:rsidR="00DD3928" w:rsidRPr="00DF6093" w:rsidRDefault="00DD3928" w:rsidP="00DD3928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048" w:type="dxa"/>
          </w:tcPr>
          <w:p w14:paraId="1762DD04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6C597C4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7662DBF4" w14:textId="77777777" w:rsidTr="00DD3928">
        <w:tc>
          <w:tcPr>
            <w:tcW w:w="588" w:type="dxa"/>
            <w:vMerge/>
          </w:tcPr>
          <w:p w14:paraId="56F71D19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61243626" w14:textId="77777777" w:rsidR="00DD3928" w:rsidRPr="00DF6093" w:rsidRDefault="00DD3928" w:rsidP="00DD3928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F609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48" w:type="dxa"/>
          </w:tcPr>
          <w:p w14:paraId="453E497D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019619A7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9D1A00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Pr="00DF6093">
        <w:rPr>
          <w:rFonts w:ascii="Arial" w:hAnsi="Arial" w:cs="Arial"/>
          <w:b/>
          <w:bCs/>
          <w:i/>
          <w:iCs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2AFB48D8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5264DF4" w14:textId="77777777" w:rsidR="00DD3928" w:rsidRPr="00DF6093" w:rsidRDefault="00DD3928" w:rsidP="00DD392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**</w:t>
      </w:r>
      <w:r w:rsidRPr="00DF609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2989480F" w14:textId="77777777" w:rsidR="00DD3928" w:rsidRDefault="00DD3928" w:rsidP="00DD3928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524D37BB" w14:textId="4B813488" w:rsidR="0090236D" w:rsidRPr="0090236D" w:rsidRDefault="0090236D" w:rsidP="00DD3928">
      <w:pPr>
        <w:widowControl w:val="0"/>
        <w:jc w:val="both"/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</w:pPr>
      <w:r w:rsidRPr="0090236D"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  <w:t>Pasiūlymo neatsiejama dalis yra pateikiamas užpildytas Techninės specifikacijos 1 priedas „Prekių atitikimo techninės specifikacijos reikalavimams palyginamoji lentelė“.</w:t>
      </w:r>
    </w:p>
    <w:p w14:paraId="5F5B678E" w14:textId="77777777" w:rsidR="0090236D" w:rsidRPr="00DF6093" w:rsidRDefault="0090236D" w:rsidP="00DD3928">
      <w:pPr>
        <w:widowControl w:val="0"/>
        <w:jc w:val="both"/>
        <w:rPr>
          <w:rFonts w:ascii="Arial" w:eastAsia="Calibri" w:hAnsi="Arial" w:cs="Arial"/>
          <w:b/>
          <w:bCs/>
          <w:color w:val="FF0000"/>
          <w:sz w:val="22"/>
          <w:szCs w:val="22"/>
        </w:rPr>
      </w:pPr>
    </w:p>
    <w:p w14:paraId="7EB2F2BC" w14:textId="36FDCF0C" w:rsidR="00DD3928" w:rsidRPr="00DF6093" w:rsidRDefault="00DD3928" w:rsidP="00DD392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Pr="00DF6093">
        <w:rPr>
          <w:rFonts w:ascii="Arial" w:hAnsi="Arial" w:cs="Arial"/>
          <w:b/>
          <w:bCs/>
          <w:sz w:val="22"/>
          <w:szCs w:val="22"/>
        </w:rPr>
        <w:t xml:space="preserve"> p.o.d. </w:t>
      </w:r>
      <w:r w:rsidR="0090394B" w:rsidRPr="0090394B">
        <w:rPr>
          <w:rFonts w:ascii="Arial" w:hAnsi="Arial" w:cs="Arial"/>
          <w:b/>
          <w:bCs/>
          <w:sz w:val="22"/>
          <w:szCs w:val="22"/>
        </w:rPr>
        <w:t>Medienos matavimo priemonė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3933"/>
        <w:gridCol w:w="1097"/>
        <w:gridCol w:w="1549"/>
        <w:gridCol w:w="1048"/>
        <w:gridCol w:w="1413"/>
      </w:tblGrid>
      <w:tr w:rsidR="00DD3928" w:rsidRPr="00DF6093" w14:paraId="25A181FA" w14:textId="77777777" w:rsidTr="00ED53EE">
        <w:trPr>
          <w:trHeight w:val="439"/>
        </w:trPr>
        <w:tc>
          <w:tcPr>
            <w:tcW w:w="588" w:type="dxa"/>
            <w:shd w:val="clear" w:color="auto" w:fill="A8D08D" w:themeFill="accent6" w:themeFillTint="99"/>
            <w:vAlign w:val="center"/>
          </w:tcPr>
          <w:p w14:paraId="3217121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33" w:type="dxa"/>
            <w:shd w:val="clear" w:color="auto" w:fill="A8D08D" w:themeFill="accent6" w:themeFillTint="99"/>
            <w:vAlign w:val="center"/>
          </w:tcPr>
          <w:p w14:paraId="3A1D65CE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097" w:type="dxa"/>
            <w:shd w:val="clear" w:color="auto" w:fill="A8D08D" w:themeFill="accent6" w:themeFillTint="99"/>
          </w:tcPr>
          <w:p w14:paraId="14D74FD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231E302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8D08D" w:themeFill="accent6" w:themeFillTint="99"/>
            <w:vAlign w:val="center"/>
          </w:tcPr>
          <w:p w14:paraId="58298A6D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12 (dvylikos) mėnesių kiekis </w:t>
            </w:r>
          </w:p>
        </w:tc>
        <w:tc>
          <w:tcPr>
            <w:tcW w:w="1048" w:type="dxa"/>
            <w:shd w:val="clear" w:color="auto" w:fill="A8D08D" w:themeFill="accent6" w:themeFillTint="99"/>
          </w:tcPr>
          <w:p w14:paraId="4CB05E0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Vieno vieneto įkainis</w:t>
            </w:r>
          </w:p>
          <w:p w14:paraId="2513F1A2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3" w:type="dxa"/>
            <w:shd w:val="clear" w:color="auto" w:fill="A8D08D" w:themeFill="accent6" w:themeFillTint="99"/>
          </w:tcPr>
          <w:p w14:paraId="0929AB72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</w:p>
          <w:p w14:paraId="1EA2F4DB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6C983120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DD3928" w:rsidRPr="00DF6093" w14:paraId="3823EDC3" w14:textId="77777777" w:rsidTr="00ED53EE">
        <w:trPr>
          <w:trHeight w:val="296"/>
        </w:trPr>
        <w:tc>
          <w:tcPr>
            <w:tcW w:w="588" w:type="dxa"/>
            <w:vAlign w:val="center"/>
          </w:tcPr>
          <w:p w14:paraId="40041648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933" w:type="dxa"/>
            <w:vAlign w:val="center"/>
          </w:tcPr>
          <w:p w14:paraId="77D7A66A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97" w:type="dxa"/>
          </w:tcPr>
          <w:p w14:paraId="27181DAE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633768B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048" w:type="dxa"/>
          </w:tcPr>
          <w:p w14:paraId="5FB8F96A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3" w:type="dxa"/>
          </w:tcPr>
          <w:p w14:paraId="5645358B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DD3928" w:rsidRPr="00DF6093" w14:paraId="54752A13" w14:textId="77777777" w:rsidTr="00ED53EE">
        <w:trPr>
          <w:trHeight w:val="300"/>
        </w:trPr>
        <w:tc>
          <w:tcPr>
            <w:tcW w:w="588" w:type="dxa"/>
          </w:tcPr>
          <w:p w14:paraId="55652AA1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33" w:type="dxa"/>
          </w:tcPr>
          <w:p w14:paraId="283CC02F" w14:textId="77777777" w:rsidR="008D4616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928">
              <w:rPr>
                <w:rFonts w:ascii="Arial" w:hAnsi="Arial" w:cs="Arial"/>
                <w:bCs/>
                <w:sz w:val="22"/>
                <w:szCs w:val="22"/>
              </w:rPr>
              <w:t>Sulankstoma liniuotė, 4 m</w:t>
            </w:r>
          </w:p>
          <w:p w14:paraId="252145B2" w14:textId="5AE898DA" w:rsidR="00DD3928" w:rsidRPr="00DD3928" w:rsidRDefault="008D4616" w:rsidP="00ED53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097" w:type="dxa"/>
          </w:tcPr>
          <w:p w14:paraId="087B840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0584A32A" w14:textId="28421AA7" w:rsidR="00DD3928" w:rsidRPr="00DF6093" w:rsidRDefault="00DD3928" w:rsidP="00ED53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048" w:type="dxa"/>
          </w:tcPr>
          <w:p w14:paraId="4C743296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20C58467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257B3B0F" w14:textId="77777777" w:rsidTr="00ED53EE">
        <w:tc>
          <w:tcPr>
            <w:tcW w:w="588" w:type="dxa"/>
            <w:vMerge w:val="restart"/>
          </w:tcPr>
          <w:p w14:paraId="2DDBFFC2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6BEF7BAF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48" w:type="dxa"/>
          </w:tcPr>
          <w:p w14:paraId="5D68C9FB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1819811F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23B60F56" w14:textId="77777777" w:rsidTr="00ED53EE">
        <w:tc>
          <w:tcPr>
            <w:tcW w:w="588" w:type="dxa"/>
            <w:vMerge/>
          </w:tcPr>
          <w:p w14:paraId="03957C2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18C8A582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048" w:type="dxa"/>
          </w:tcPr>
          <w:p w14:paraId="64822EB0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7145F432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1945432A" w14:textId="77777777" w:rsidTr="00ED53EE">
        <w:tc>
          <w:tcPr>
            <w:tcW w:w="588" w:type="dxa"/>
            <w:vMerge/>
          </w:tcPr>
          <w:p w14:paraId="1A7722BF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677CBE52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F609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5"/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48" w:type="dxa"/>
          </w:tcPr>
          <w:p w14:paraId="379E2DD3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A50CFEB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2E5F1A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Pr="00DF6093">
        <w:rPr>
          <w:rFonts w:ascii="Arial" w:hAnsi="Arial" w:cs="Arial"/>
          <w:b/>
          <w:bCs/>
          <w:i/>
          <w:iCs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3B032ECE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4275DD2" w14:textId="77777777" w:rsidR="00DD3928" w:rsidRDefault="00DD3928" w:rsidP="00DD392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**</w:t>
      </w:r>
      <w:r w:rsidRPr="00DF6093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 .</w:t>
      </w:r>
    </w:p>
    <w:p w14:paraId="375243B1" w14:textId="77777777" w:rsidR="0090236D" w:rsidRPr="00DF6093" w:rsidRDefault="0090236D" w:rsidP="00DD3928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546F19D" w14:textId="2DE63368" w:rsidR="00DD3928" w:rsidRPr="0090236D" w:rsidRDefault="0090236D" w:rsidP="00DD3928">
      <w:pPr>
        <w:widowControl w:val="0"/>
        <w:jc w:val="both"/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</w:pPr>
      <w:r w:rsidRPr="0090236D"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  <w:t>Pasiūlymo neatsiejama dalis yra pateikiamas užpildytas Techninės specifikacijos 1 priedas „Prekių atitikimo techninės specifikacijos reikalavimams palyginamoji lentelė“.</w:t>
      </w:r>
    </w:p>
    <w:p w14:paraId="548DF1AB" w14:textId="77777777" w:rsidR="0090236D" w:rsidRDefault="0090236D" w:rsidP="00DD39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396EA15" w14:textId="2398C657" w:rsidR="00DD3928" w:rsidRPr="00DF6093" w:rsidRDefault="00DD3928" w:rsidP="00DD3928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Pr="00DF6093">
        <w:rPr>
          <w:rFonts w:ascii="Arial" w:hAnsi="Arial" w:cs="Arial"/>
          <w:b/>
          <w:bCs/>
          <w:sz w:val="22"/>
          <w:szCs w:val="22"/>
        </w:rPr>
        <w:t xml:space="preserve"> p.o.d. </w:t>
      </w:r>
      <w:r w:rsidR="0090394B" w:rsidRPr="0090394B">
        <w:rPr>
          <w:rFonts w:ascii="Arial" w:hAnsi="Arial" w:cs="Arial"/>
          <w:b/>
          <w:bCs/>
          <w:sz w:val="22"/>
          <w:szCs w:val="22"/>
        </w:rPr>
        <w:t>Medienos matavimo priemonės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3933"/>
        <w:gridCol w:w="1097"/>
        <w:gridCol w:w="1549"/>
        <w:gridCol w:w="1048"/>
        <w:gridCol w:w="1413"/>
      </w:tblGrid>
      <w:tr w:rsidR="00DD3928" w:rsidRPr="00DF6093" w14:paraId="66AB2FC1" w14:textId="77777777" w:rsidTr="00ED53EE">
        <w:trPr>
          <w:trHeight w:val="439"/>
        </w:trPr>
        <w:tc>
          <w:tcPr>
            <w:tcW w:w="588" w:type="dxa"/>
            <w:shd w:val="clear" w:color="auto" w:fill="A8D08D" w:themeFill="accent6" w:themeFillTint="99"/>
            <w:vAlign w:val="center"/>
          </w:tcPr>
          <w:p w14:paraId="7F9F0D14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33" w:type="dxa"/>
            <w:shd w:val="clear" w:color="auto" w:fill="A8D08D" w:themeFill="accent6" w:themeFillTint="99"/>
            <w:vAlign w:val="center"/>
          </w:tcPr>
          <w:p w14:paraId="13C5B65F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097" w:type="dxa"/>
            <w:shd w:val="clear" w:color="auto" w:fill="A8D08D" w:themeFill="accent6" w:themeFillTint="99"/>
          </w:tcPr>
          <w:p w14:paraId="22F228F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3F1A460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49" w:type="dxa"/>
            <w:shd w:val="clear" w:color="auto" w:fill="A8D08D" w:themeFill="accent6" w:themeFillTint="99"/>
            <w:vAlign w:val="center"/>
          </w:tcPr>
          <w:p w14:paraId="6DFD3A28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12 (dvylikos) mėnesių kiekis </w:t>
            </w:r>
          </w:p>
        </w:tc>
        <w:tc>
          <w:tcPr>
            <w:tcW w:w="1048" w:type="dxa"/>
            <w:shd w:val="clear" w:color="auto" w:fill="A8D08D" w:themeFill="accent6" w:themeFillTint="99"/>
          </w:tcPr>
          <w:p w14:paraId="26ACF28A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Vieno vieneto įkainis</w:t>
            </w:r>
          </w:p>
          <w:p w14:paraId="53E1621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413" w:type="dxa"/>
            <w:shd w:val="clear" w:color="auto" w:fill="A8D08D" w:themeFill="accent6" w:themeFillTint="99"/>
          </w:tcPr>
          <w:p w14:paraId="087CCA8D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Bendra </w:t>
            </w:r>
          </w:p>
          <w:p w14:paraId="36732D8F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  <w:p w14:paraId="7BA79279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(4x5)</w:t>
            </w:r>
          </w:p>
        </w:tc>
      </w:tr>
      <w:tr w:rsidR="00DD3928" w:rsidRPr="00DF6093" w14:paraId="4C20A03B" w14:textId="77777777" w:rsidTr="00ED53EE">
        <w:trPr>
          <w:trHeight w:val="296"/>
        </w:trPr>
        <w:tc>
          <w:tcPr>
            <w:tcW w:w="588" w:type="dxa"/>
            <w:vAlign w:val="center"/>
          </w:tcPr>
          <w:p w14:paraId="5053EC6F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933" w:type="dxa"/>
            <w:vAlign w:val="center"/>
          </w:tcPr>
          <w:p w14:paraId="3EA238B0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97" w:type="dxa"/>
          </w:tcPr>
          <w:p w14:paraId="70659406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03EC8D1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048" w:type="dxa"/>
          </w:tcPr>
          <w:p w14:paraId="24ED55D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13" w:type="dxa"/>
          </w:tcPr>
          <w:p w14:paraId="4002F292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F609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DD3928" w:rsidRPr="00DF6093" w14:paraId="657C8B77" w14:textId="77777777" w:rsidTr="00ED53EE">
        <w:trPr>
          <w:trHeight w:val="300"/>
        </w:trPr>
        <w:tc>
          <w:tcPr>
            <w:tcW w:w="588" w:type="dxa"/>
          </w:tcPr>
          <w:p w14:paraId="1AAFE56E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33" w:type="dxa"/>
          </w:tcPr>
          <w:p w14:paraId="1117FBCC" w14:textId="77777777" w:rsidR="008D4616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928">
              <w:rPr>
                <w:rFonts w:ascii="Arial" w:hAnsi="Arial" w:cs="Arial"/>
                <w:bCs/>
                <w:sz w:val="22"/>
                <w:szCs w:val="22"/>
              </w:rPr>
              <w:t>Žerglės (slankmatis), 60 cm</w:t>
            </w:r>
          </w:p>
          <w:p w14:paraId="69017950" w14:textId="693AD55B" w:rsidR="00DD3928" w:rsidRPr="00DD3928" w:rsidRDefault="008D4616" w:rsidP="00DD392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097" w:type="dxa"/>
          </w:tcPr>
          <w:p w14:paraId="7897CF6C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72FD4882" w14:textId="77777777" w:rsidR="00DD3928" w:rsidRPr="00DF6093" w:rsidRDefault="00DD3928" w:rsidP="00DD39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048" w:type="dxa"/>
          </w:tcPr>
          <w:p w14:paraId="79D3A12E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6DB4896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49C5A3BD" w14:textId="77777777" w:rsidTr="00ED53EE">
        <w:trPr>
          <w:trHeight w:val="300"/>
        </w:trPr>
        <w:tc>
          <w:tcPr>
            <w:tcW w:w="588" w:type="dxa"/>
          </w:tcPr>
          <w:p w14:paraId="3A35D62C" w14:textId="07B0DC38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33" w:type="dxa"/>
          </w:tcPr>
          <w:p w14:paraId="0B1395AF" w14:textId="77777777" w:rsidR="00DD3928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928">
              <w:rPr>
                <w:rFonts w:ascii="Arial" w:hAnsi="Arial" w:cs="Arial"/>
                <w:bCs/>
                <w:sz w:val="22"/>
                <w:szCs w:val="22"/>
              </w:rPr>
              <w:t>Žerglės (slankmatis), 80 cm</w:t>
            </w:r>
          </w:p>
          <w:p w14:paraId="3E661E84" w14:textId="594D122C" w:rsidR="00B85A5B" w:rsidRPr="00DD3928" w:rsidRDefault="00B85A5B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3356">
              <w:rPr>
                <w:rFonts w:ascii="Arial" w:hAnsi="Arial" w:cs="Arial"/>
                <w:i/>
                <w:color w:val="92D050"/>
                <w:sz w:val="22"/>
                <w:szCs w:val="22"/>
              </w:rPr>
              <w:t>(Būtina nurodyti siūlomos prekės pavadinimą, gamintoją, modelį)</w:t>
            </w:r>
          </w:p>
        </w:tc>
        <w:tc>
          <w:tcPr>
            <w:tcW w:w="1097" w:type="dxa"/>
          </w:tcPr>
          <w:p w14:paraId="6EAD8132" w14:textId="223EAE5B" w:rsidR="00DD3928" w:rsidRPr="00DF6093" w:rsidRDefault="00DD3928" w:rsidP="00DD392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14253CD" w14:textId="4BE0AB64" w:rsidR="00DD3928" w:rsidRDefault="00DD3928" w:rsidP="00DD39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048" w:type="dxa"/>
          </w:tcPr>
          <w:p w14:paraId="3895A408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5FC2A876" w14:textId="77777777" w:rsidR="00DD3928" w:rsidRPr="00DF6093" w:rsidRDefault="00DD3928" w:rsidP="00DD3928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62A6B0B0" w14:textId="77777777" w:rsidTr="00ED53EE">
        <w:tc>
          <w:tcPr>
            <w:tcW w:w="588" w:type="dxa"/>
            <w:vMerge w:val="restart"/>
          </w:tcPr>
          <w:p w14:paraId="75FF406D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5C577A86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048" w:type="dxa"/>
          </w:tcPr>
          <w:p w14:paraId="23045A4C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7908D37F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7C63B83B" w14:textId="77777777" w:rsidTr="00ED53EE">
        <w:tc>
          <w:tcPr>
            <w:tcW w:w="588" w:type="dxa"/>
            <w:vMerge/>
          </w:tcPr>
          <w:p w14:paraId="2FD52C07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2006C516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F609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048" w:type="dxa"/>
          </w:tcPr>
          <w:p w14:paraId="3EC3ADD7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73F0EA91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3928" w:rsidRPr="00DF6093" w14:paraId="477E00AD" w14:textId="77777777" w:rsidTr="00ED53EE">
        <w:tc>
          <w:tcPr>
            <w:tcW w:w="588" w:type="dxa"/>
            <w:vMerge/>
          </w:tcPr>
          <w:p w14:paraId="189F9D82" w14:textId="77777777" w:rsidR="00DD3928" w:rsidRPr="00DF6093" w:rsidRDefault="00DD3928" w:rsidP="00ED53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579" w:type="dxa"/>
            <w:gridSpan w:val="3"/>
          </w:tcPr>
          <w:p w14:paraId="3E6A3142" w14:textId="77777777" w:rsidR="00DD3928" w:rsidRPr="00DF6093" w:rsidRDefault="00DD3928" w:rsidP="00ED53EE">
            <w:pPr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F609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F609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6"/>
            </w:r>
            <w:r w:rsidRPr="00DF60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48" w:type="dxa"/>
          </w:tcPr>
          <w:p w14:paraId="0AF09130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9FE9A9B" w14:textId="77777777" w:rsidR="00DD3928" w:rsidRPr="00DF6093" w:rsidRDefault="00DD3928" w:rsidP="00ED53EE">
            <w:pPr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ECDAEB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</w:t>
      </w:r>
      <w:r w:rsidRPr="00DF6093">
        <w:rPr>
          <w:rFonts w:ascii="Arial" w:hAnsi="Arial" w:cs="Arial"/>
          <w:b/>
          <w:bCs/>
          <w:i/>
          <w:iCs/>
          <w:sz w:val="22"/>
          <w:szCs w:val="22"/>
        </w:rPr>
        <w:t>nurodytas kiekis yra naudojamas tik pasiūlymų palyginimui, VMU Pirkimo objektą įsigys pagal poreikį iki sutartyje nustatytos maksimalios sumos.</w:t>
      </w:r>
    </w:p>
    <w:p w14:paraId="64973CB0" w14:textId="77777777" w:rsidR="00DD3928" w:rsidRPr="00DF6093" w:rsidRDefault="00DD3928" w:rsidP="00DD3928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4F66AA7C" w14:textId="1CF78133" w:rsidR="00DF6093" w:rsidRDefault="00DD3928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**</w:t>
      </w:r>
      <w:r w:rsidRPr="00DF6093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_____________________________________________________________________________ </w:t>
      </w:r>
      <w:r w:rsidR="00034B5B">
        <w:rPr>
          <w:rFonts w:ascii="Arial" w:eastAsia="Calibri" w:hAnsi="Arial" w:cs="Arial"/>
          <w:sz w:val="22"/>
          <w:szCs w:val="22"/>
        </w:rPr>
        <w:t>.</w:t>
      </w:r>
    </w:p>
    <w:p w14:paraId="0723F0C6" w14:textId="77777777" w:rsidR="0090236D" w:rsidRDefault="0090236D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100A7C0" w14:textId="77777777" w:rsidR="0090236D" w:rsidRPr="0090236D" w:rsidRDefault="0090236D" w:rsidP="0090236D">
      <w:pPr>
        <w:widowControl w:val="0"/>
        <w:jc w:val="both"/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</w:pPr>
      <w:r w:rsidRPr="0090236D">
        <w:rPr>
          <w:rFonts w:ascii="Arial" w:eastAsia="Calibri" w:hAnsi="Arial" w:cs="Arial"/>
          <w:b/>
          <w:bCs/>
          <w:i/>
          <w:iCs/>
          <w:color w:val="FF0000"/>
          <w:sz w:val="22"/>
          <w:szCs w:val="22"/>
        </w:rPr>
        <w:t>Pasiūlymo neatsiejama dalis yra pateikiamas užpildytas Techninės specifikacijos 1 priedas „Prekių atitikimo techninės specifikacijos reikalavimams palyginamoji lentelė“.</w:t>
      </w:r>
    </w:p>
    <w:p w14:paraId="755EAD55" w14:textId="77777777" w:rsidR="0090236D" w:rsidRPr="00034B5B" w:rsidRDefault="0090236D" w:rsidP="00DF6093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77777777" w:rsidR="004E16F4" w:rsidRPr="00DF6093" w:rsidRDefault="004E16F4" w:rsidP="00DF6093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F609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1537"/>
        <w:gridCol w:w="2804"/>
        <w:gridCol w:w="1891"/>
        <w:gridCol w:w="2849"/>
      </w:tblGrid>
      <w:tr w:rsidR="004E16F4" w:rsidRPr="00DF609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2504C708" w14:textId="77777777" w:rsidR="008C5183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170AB6D9" w14:textId="3AC14F1C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DF609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5</w:t>
            </w:r>
          </w:p>
        </w:tc>
      </w:tr>
      <w:tr w:rsidR="004E16F4" w:rsidRPr="00DF609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DF6093" w:rsidRDefault="004E16F4" w:rsidP="00DF6093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DF6093" w:rsidRDefault="004E16F4" w:rsidP="00DF6093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DF6093" w:rsidRDefault="004E16F4" w:rsidP="00DF6093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DF6093" w:rsidRDefault="004E16F4" w:rsidP="00DF6093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DF6093" w:rsidRDefault="004E16F4" w:rsidP="00DF6093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DF6093" w:rsidRDefault="004E16F4" w:rsidP="00DF6093">
      <w:pPr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DF609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DF6093">
        <w:rPr>
          <w:rFonts w:ascii="Arial" w:eastAsia="Calibri" w:hAnsi="Arial" w:cs="Arial"/>
          <w:sz w:val="22"/>
          <w:szCs w:val="22"/>
        </w:rPr>
        <w:t xml:space="preserve">kokybės vadybos sistemos ir (ar) aplinkos apsaugos </w:t>
      </w:r>
      <w:r w:rsidRPr="00DF6093">
        <w:rPr>
          <w:rFonts w:ascii="Arial" w:eastAsia="Calibri" w:hAnsi="Arial" w:cs="Arial"/>
          <w:sz w:val="22"/>
          <w:szCs w:val="22"/>
        </w:rPr>
        <w:lastRenderedPageBreak/>
        <w:t>vadybos sistemos standartams (ar šie reikalavimai keliami nustatyta Specialiųjų sąlygų 4 skyriuje)</w:t>
      </w:r>
      <w:r w:rsidRPr="00DF609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DF609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DF609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609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DF609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DF6093" w:rsidRDefault="004E16F4" w:rsidP="00DF609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DF6093" w:rsidRDefault="004E16F4" w:rsidP="00DF6093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DF6093" w:rsidRDefault="004E16F4" w:rsidP="00DF609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DF6093" w:rsidRDefault="004E16F4" w:rsidP="00DF6093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F609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DF6093" w:rsidRDefault="004E16F4" w:rsidP="00DF6093">
            <w:pPr>
              <w:pStyle w:val="Sraopastraipa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F609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DF6093" w:rsidRDefault="004E16F4" w:rsidP="00DF60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DF6093" w:rsidRDefault="004E16F4" w:rsidP="00DF60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 xml:space="preserve">**Pildoma, jei </w:t>
      </w:r>
      <w:r w:rsidRPr="00DF609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</w:p>
    <w:p w14:paraId="321809EB" w14:textId="2D022FF2" w:rsidR="004E16F4" w:rsidRPr="00DF6093" w:rsidRDefault="004E16F4" w:rsidP="00DF6093">
      <w:pPr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Pasirašydam</w:t>
      </w:r>
      <w:r w:rsidR="0090236D">
        <w:rPr>
          <w:rFonts w:ascii="Arial" w:hAnsi="Arial" w:cs="Arial"/>
          <w:sz w:val="22"/>
          <w:szCs w:val="22"/>
        </w:rPr>
        <w:t>i</w:t>
      </w:r>
      <w:r w:rsidRPr="00DF6093">
        <w:rPr>
          <w:rFonts w:ascii="Arial" w:hAnsi="Arial" w:cs="Arial"/>
          <w:sz w:val="22"/>
          <w:szCs w:val="22"/>
        </w:rPr>
        <w:t xml:space="preserve"> šį pasiūlymą, tvirtin</w:t>
      </w:r>
      <w:r w:rsidR="0090236D">
        <w:rPr>
          <w:rFonts w:ascii="Arial" w:hAnsi="Arial" w:cs="Arial"/>
          <w:sz w:val="22"/>
          <w:szCs w:val="22"/>
        </w:rPr>
        <w:t>ame</w:t>
      </w:r>
      <w:r w:rsidRPr="00DF6093">
        <w:rPr>
          <w:rFonts w:ascii="Arial" w:hAnsi="Arial" w:cs="Arial"/>
          <w:sz w:val="22"/>
          <w:szCs w:val="22"/>
        </w:rPr>
        <w:t>, kad:</w:t>
      </w:r>
    </w:p>
    <w:p w14:paraId="5F414FEA" w14:textId="77777777" w:rsidR="004E16F4" w:rsidRPr="00DF6093" w:rsidRDefault="004E16F4" w:rsidP="00DF6093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DF6093" w:rsidRDefault="004E16F4" w:rsidP="00DF6093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312879A1" w:rsidR="004E16F4" w:rsidRPr="00DF6093" w:rsidRDefault="004E16F4" w:rsidP="00DF6093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sutink</w:t>
      </w:r>
      <w:r w:rsidR="008C5183" w:rsidRPr="00DF6093">
        <w:rPr>
          <w:rFonts w:ascii="Arial" w:hAnsi="Arial" w:cs="Arial"/>
          <w:sz w:val="22"/>
          <w:szCs w:val="22"/>
        </w:rPr>
        <w:t>ame</w:t>
      </w:r>
      <w:r w:rsidRPr="00DF6093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3F45C99F" w14:textId="77777777" w:rsidR="004E16F4" w:rsidRPr="00DF6093" w:rsidRDefault="004E16F4" w:rsidP="00DF6093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DF6093" w:rsidRDefault="004E16F4" w:rsidP="00DF6093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 xml:space="preserve">mes </w:t>
      </w:r>
      <w:r w:rsidRPr="00DF6093">
        <w:rPr>
          <w:rFonts w:ascii="Arial" w:hAnsi="Arial" w:cs="Arial"/>
          <w:sz w:val="22"/>
          <w:szCs w:val="22"/>
          <w:u w:val="single"/>
        </w:rPr>
        <w:t>esame / nesame</w:t>
      </w:r>
      <w:r w:rsidRPr="00DF6093">
        <w:rPr>
          <w:rFonts w:ascii="Arial" w:hAnsi="Arial" w:cs="Arial"/>
          <w:sz w:val="22"/>
          <w:szCs w:val="22"/>
        </w:rPr>
        <w:t xml:space="preserve"> </w:t>
      </w:r>
      <w:r w:rsidRPr="00DF609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DF6093">
        <w:rPr>
          <w:rFonts w:ascii="Arial" w:hAnsi="Arial" w:cs="Arial"/>
          <w:color w:val="FF0000"/>
          <w:sz w:val="22"/>
          <w:szCs w:val="22"/>
        </w:rPr>
        <w:t xml:space="preserve"> </w:t>
      </w:r>
      <w:r w:rsidRPr="00DF609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142F05B" w14:textId="77777777" w:rsidR="004E16F4" w:rsidRPr="00DF6093" w:rsidRDefault="004E16F4" w:rsidP="00DF6093">
      <w:pPr>
        <w:rPr>
          <w:rFonts w:ascii="Arial" w:hAnsi="Arial" w:cs="Arial"/>
          <w:sz w:val="22"/>
          <w:szCs w:val="22"/>
        </w:rPr>
      </w:pPr>
    </w:p>
    <w:p w14:paraId="200B8C02" w14:textId="77777777" w:rsidR="004E16F4" w:rsidRPr="00DF6093" w:rsidRDefault="004E16F4" w:rsidP="00DF6093">
      <w:pPr>
        <w:jc w:val="center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DF6093">
      <w:pPr>
        <w:jc w:val="center"/>
        <w:rPr>
          <w:rFonts w:ascii="Arial" w:hAnsi="Arial" w:cs="Arial"/>
          <w:sz w:val="22"/>
          <w:szCs w:val="22"/>
        </w:rPr>
      </w:pPr>
      <w:r w:rsidRPr="00DF6093">
        <w:rPr>
          <w:rFonts w:ascii="Arial" w:hAnsi="Arial" w:cs="Arial"/>
          <w:sz w:val="22"/>
          <w:szCs w:val="22"/>
        </w:rPr>
        <w:t>(Tiekėjo arba jo įgalio</w:t>
      </w:r>
      <w:r w:rsidRPr="00CA4713">
        <w:rPr>
          <w:rFonts w:ascii="Arial" w:hAnsi="Arial" w:cs="Arial"/>
          <w:sz w:val="22"/>
          <w:szCs w:val="22"/>
        </w:rPr>
        <w:t>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C95895">
      <w:headerReference w:type="default" r:id="rId7"/>
      <w:footerReference w:type="default" r:id="rId8"/>
      <w:headerReference w:type="first" r:id="rId9"/>
      <w:pgSz w:w="11906" w:h="16838" w:code="9"/>
      <w:pgMar w:top="1843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8CE2" w14:textId="77777777" w:rsidR="00EB52DE" w:rsidRDefault="00EB52DE" w:rsidP="004E16F4">
      <w:r>
        <w:separator/>
      </w:r>
    </w:p>
  </w:endnote>
  <w:endnote w:type="continuationSeparator" w:id="0">
    <w:p w14:paraId="041BF8E3" w14:textId="77777777" w:rsidR="00EB52DE" w:rsidRDefault="00EB52DE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CD025A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CD025A" w:rsidRDefault="00CD02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2EDF" w14:textId="77777777" w:rsidR="00EB52DE" w:rsidRDefault="00EB52DE" w:rsidP="004E16F4">
      <w:r>
        <w:separator/>
      </w:r>
    </w:p>
  </w:footnote>
  <w:footnote w:type="continuationSeparator" w:id="0">
    <w:p w14:paraId="0B4167C2" w14:textId="77777777" w:rsidR="00EB52DE" w:rsidRDefault="00EB52DE" w:rsidP="004E16F4">
      <w:r>
        <w:continuationSeparator/>
      </w:r>
    </w:p>
  </w:footnote>
  <w:footnote w:id="1">
    <w:p w14:paraId="707753C1" w14:textId="77777777" w:rsidR="00810ACE" w:rsidRPr="00DD35D3" w:rsidRDefault="00810ACE" w:rsidP="00810ACE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10ACE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4649E1DA" w:rsidR="00005786" w:rsidRPr="00DD35D3" w:rsidRDefault="00005786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0A62583C" w14:textId="77777777" w:rsidR="00E51BF7" w:rsidRPr="00DD35D3" w:rsidRDefault="00E51BF7" w:rsidP="00DF6093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583F1377" w14:textId="77777777" w:rsidR="00DD3928" w:rsidRPr="00DD35D3" w:rsidRDefault="00DD3928" w:rsidP="00DD392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5">
    <w:p w14:paraId="3DB01A4F" w14:textId="77777777" w:rsidR="00DD3928" w:rsidRPr="00DD35D3" w:rsidRDefault="00DD3928" w:rsidP="00DD392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6">
    <w:p w14:paraId="48367A04" w14:textId="77777777" w:rsidR="00DD3928" w:rsidRPr="00DD35D3" w:rsidRDefault="00DD3928" w:rsidP="00DD392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CD025A" w:rsidRDefault="00CD025A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CD025A" w:rsidRDefault="00CD02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DEF4" w14:textId="77777777" w:rsidR="00527731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Atviro konkurso Specialiųjų </w:t>
    </w:r>
    <w:r w:rsidRPr="001923A0">
      <w:rPr>
        <w:rFonts w:ascii="Arial" w:hAnsi="Arial" w:cs="Arial"/>
        <w:sz w:val="22"/>
        <w:szCs w:val="22"/>
      </w:rPr>
      <w:t xml:space="preserve">sąlygų </w:t>
    </w:r>
  </w:p>
  <w:p w14:paraId="62D41E7B" w14:textId="6952A334" w:rsidR="00CD025A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 w:rsidRPr="001923A0">
      <w:rPr>
        <w:rFonts w:ascii="Arial" w:hAnsi="Arial" w:cs="Arial"/>
        <w:sz w:val="22"/>
        <w:szCs w:val="22"/>
      </w:rPr>
      <w:t xml:space="preserve">3 priedas „Pasiūlymo </w:t>
    </w:r>
    <w:r>
      <w:rPr>
        <w:rFonts w:ascii="Arial" w:hAnsi="Arial" w:cs="Arial"/>
        <w:sz w:val="22"/>
        <w:szCs w:val="22"/>
      </w:rPr>
      <w:t>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05786"/>
    <w:rsid w:val="000113F2"/>
    <w:rsid w:val="00012FD7"/>
    <w:rsid w:val="000221FD"/>
    <w:rsid w:val="00034B5B"/>
    <w:rsid w:val="00037FC0"/>
    <w:rsid w:val="0005550C"/>
    <w:rsid w:val="00056AB1"/>
    <w:rsid w:val="00067F3D"/>
    <w:rsid w:val="00073EB8"/>
    <w:rsid w:val="00074E7F"/>
    <w:rsid w:val="00075C21"/>
    <w:rsid w:val="00081BA7"/>
    <w:rsid w:val="00084AD3"/>
    <w:rsid w:val="00085578"/>
    <w:rsid w:val="000942B5"/>
    <w:rsid w:val="000A465E"/>
    <w:rsid w:val="000C4E80"/>
    <w:rsid w:val="001176E9"/>
    <w:rsid w:val="00127E52"/>
    <w:rsid w:val="00130151"/>
    <w:rsid w:val="00135919"/>
    <w:rsid w:val="00140EAD"/>
    <w:rsid w:val="001923A0"/>
    <w:rsid w:val="001D35E7"/>
    <w:rsid w:val="001D7A77"/>
    <w:rsid w:val="001E1605"/>
    <w:rsid w:val="001E66AC"/>
    <w:rsid w:val="002208A7"/>
    <w:rsid w:val="00225AE7"/>
    <w:rsid w:val="00243AE1"/>
    <w:rsid w:val="0027188C"/>
    <w:rsid w:val="0029433B"/>
    <w:rsid w:val="002952C6"/>
    <w:rsid w:val="00296032"/>
    <w:rsid w:val="002A61F5"/>
    <w:rsid w:val="002C19C9"/>
    <w:rsid w:val="002C4D2A"/>
    <w:rsid w:val="002D503C"/>
    <w:rsid w:val="002F7FED"/>
    <w:rsid w:val="00306150"/>
    <w:rsid w:val="00367E90"/>
    <w:rsid w:val="00384BE8"/>
    <w:rsid w:val="00384FA9"/>
    <w:rsid w:val="0038671F"/>
    <w:rsid w:val="003B3CD6"/>
    <w:rsid w:val="003D319F"/>
    <w:rsid w:val="003E0366"/>
    <w:rsid w:val="003E0B70"/>
    <w:rsid w:val="003F6D30"/>
    <w:rsid w:val="00403E24"/>
    <w:rsid w:val="00424FB7"/>
    <w:rsid w:val="004362CA"/>
    <w:rsid w:val="004657C9"/>
    <w:rsid w:val="004700B3"/>
    <w:rsid w:val="004823C9"/>
    <w:rsid w:val="004D2CCC"/>
    <w:rsid w:val="004D4EA1"/>
    <w:rsid w:val="004E0257"/>
    <w:rsid w:val="004E16F4"/>
    <w:rsid w:val="004F28D6"/>
    <w:rsid w:val="005117D0"/>
    <w:rsid w:val="0051459F"/>
    <w:rsid w:val="00527731"/>
    <w:rsid w:val="005348A2"/>
    <w:rsid w:val="00571035"/>
    <w:rsid w:val="005A4ECD"/>
    <w:rsid w:val="006024CD"/>
    <w:rsid w:val="006026B8"/>
    <w:rsid w:val="00603356"/>
    <w:rsid w:val="006109F7"/>
    <w:rsid w:val="006111CD"/>
    <w:rsid w:val="00611C21"/>
    <w:rsid w:val="00620961"/>
    <w:rsid w:val="0065060F"/>
    <w:rsid w:val="00666FA2"/>
    <w:rsid w:val="006921AC"/>
    <w:rsid w:val="006C7286"/>
    <w:rsid w:val="006D2AF4"/>
    <w:rsid w:val="00700451"/>
    <w:rsid w:val="00705256"/>
    <w:rsid w:val="00712AF2"/>
    <w:rsid w:val="007532FF"/>
    <w:rsid w:val="007803EC"/>
    <w:rsid w:val="00784367"/>
    <w:rsid w:val="00784550"/>
    <w:rsid w:val="00797E5E"/>
    <w:rsid w:val="007B3AAE"/>
    <w:rsid w:val="007B4209"/>
    <w:rsid w:val="00810ACE"/>
    <w:rsid w:val="00857DD1"/>
    <w:rsid w:val="008639A2"/>
    <w:rsid w:val="00881975"/>
    <w:rsid w:val="00897881"/>
    <w:rsid w:val="008A4112"/>
    <w:rsid w:val="008C5183"/>
    <w:rsid w:val="008D4616"/>
    <w:rsid w:val="008D783F"/>
    <w:rsid w:val="00901BA6"/>
    <w:rsid w:val="0090236D"/>
    <w:rsid w:val="0090394B"/>
    <w:rsid w:val="00961880"/>
    <w:rsid w:val="00965A90"/>
    <w:rsid w:val="00965C0F"/>
    <w:rsid w:val="009D10FC"/>
    <w:rsid w:val="009E566D"/>
    <w:rsid w:val="00A10186"/>
    <w:rsid w:val="00A13E2A"/>
    <w:rsid w:val="00A2721B"/>
    <w:rsid w:val="00A36AF7"/>
    <w:rsid w:val="00A60B90"/>
    <w:rsid w:val="00A6179A"/>
    <w:rsid w:val="00A6511E"/>
    <w:rsid w:val="00A6719E"/>
    <w:rsid w:val="00A8131A"/>
    <w:rsid w:val="00AB1E22"/>
    <w:rsid w:val="00AB4143"/>
    <w:rsid w:val="00AE5D22"/>
    <w:rsid w:val="00AF5106"/>
    <w:rsid w:val="00AF6F26"/>
    <w:rsid w:val="00B04FCB"/>
    <w:rsid w:val="00B1370F"/>
    <w:rsid w:val="00B13C1D"/>
    <w:rsid w:val="00B37C23"/>
    <w:rsid w:val="00B41A22"/>
    <w:rsid w:val="00B675E9"/>
    <w:rsid w:val="00B85A5B"/>
    <w:rsid w:val="00B958B3"/>
    <w:rsid w:val="00BA30EF"/>
    <w:rsid w:val="00BB6639"/>
    <w:rsid w:val="00BC1D85"/>
    <w:rsid w:val="00BD0C4B"/>
    <w:rsid w:val="00BD720D"/>
    <w:rsid w:val="00C2306C"/>
    <w:rsid w:val="00C31747"/>
    <w:rsid w:val="00C55F65"/>
    <w:rsid w:val="00C9205A"/>
    <w:rsid w:val="00C956C7"/>
    <w:rsid w:val="00C95895"/>
    <w:rsid w:val="00C97D1B"/>
    <w:rsid w:val="00CA4713"/>
    <w:rsid w:val="00CC2F8B"/>
    <w:rsid w:val="00CD025A"/>
    <w:rsid w:val="00CE268E"/>
    <w:rsid w:val="00CE43EB"/>
    <w:rsid w:val="00CF70D3"/>
    <w:rsid w:val="00D11413"/>
    <w:rsid w:val="00D17A1B"/>
    <w:rsid w:val="00D528A8"/>
    <w:rsid w:val="00D56146"/>
    <w:rsid w:val="00D632AA"/>
    <w:rsid w:val="00D94BC8"/>
    <w:rsid w:val="00D96EF5"/>
    <w:rsid w:val="00D970BB"/>
    <w:rsid w:val="00DB0FE6"/>
    <w:rsid w:val="00DD3928"/>
    <w:rsid w:val="00DF6093"/>
    <w:rsid w:val="00E01159"/>
    <w:rsid w:val="00E05B08"/>
    <w:rsid w:val="00E31D60"/>
    <w:rsid w:val="00E51BF7"/>
    <w:rsid w:val="00E61089"/>
    <w:rsid w:val="00E64BA6"/>
    <w:rsid w:val="00E87D35"/>
    <w:rsid w:val="00EB3449"/>
    <w:rsid w:val="00EB52DE"/>
    <w:rsid w:val="00ED2297"/>
    <w:rsid w:val="00ED7283"/>
    <w:rsid w:val="00EE73A0"/>
    <w:rsid w:val="00EF1B75"/>
    <w:rsid w:val="00F3035C"/>
    <w:rsid w:val="00F41FCA"/>
    <w:rsid w:val="00F4274E"/>
    <w:rsid w:val="00F54740"/>
    <w:rsid w:val="00FA6C6C"/>
    <w:rsid w:val="00FC2D55"/>
    <w:rsid w:val="00FE007F"/>
    <w:rsid w:val="00FE358F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2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23C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23C9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23C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5361</Words>
  <Characters>3057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57</cp:revision>
  <dcterms:created xsi:type="dcterms:W3CDTF">2024-08-13T12:52:00Z</dcterms:created>
  <dcterms:modified xsi:type="dcterms:W3CDTF">2026-08-13T04:50:00Z</dcterms:modified>
</cp:coreProperties>
</file>